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6E5" w:rsidRPr="00E16F81" w:rsidRDefault="00C31B66" w:rsidP="00C31B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i/>
          <w:color w:val="333333"/>
          <w:sz w:val="40"/>
          <w:szCs w:val="40"/>
          <w:u w:val="single"/>
        </w:rPr>
      </w:pPr>
      <w:bookmarkStart w:id="0" w:name="_GoBack"/>
      <w:bookmarkEnd w:id="0"/>
      <w:r w:rsidRPr="00E16F81">
        <w:rPr>
          <w:b/>
          <w:i/>
          <w:color w:val="333333"/>
          <w:sz w:val="40"/>
          <w:szCs w:val="40"/>
          <w:u w:val="single"/>
        </w:rPr>
        <w:t>О</w:t>
      </w:r>
      <w:r w:rsidR="001256E5" w:rsidRPr="00E16F81">
        <w:rPr>
          <w:b/>
          <w:i/>
          <w:color w:val="333333"/>
          <w:sz w:val="40"/>
          <w:szCs w:val="40"/>
          <w:u w:val="single"/>
        </w:rPr>
        <w:t>тветственнос</w:t>
      </w:r>
      <w:r w:rsidRPr="00E16F81">
        <w:rPr>
          <w:b/>
          <w:i/>
          <w:color w:val="333333"/>
          <w:sz w:val="40"/>
          <w:szCs w:val="40"/>
          <w:u w:val="single"/>
        </w:rPr>
        <w:t>ть и наказания, связанные</w:t>
      </w:r>
      <w:r w:rsidR="001256E5" w:rsidRPr="00E16F81">
        <w:rPr>
          <w:b/>
          <w:i/>
          <w:color w:val="333333"/>
          <w:sz w:val="40"/>
          <w:szCs w:val="40"/>
          <w:u w:val="single"/>
        </w:rPr>
        <w:t xml:space="preserve"> с профессиональным управлением многоквартирными домами:</w:t>
      </w:r>
    </w:p>
    <w:p w:rsidR="001256E5" w:rsidRPr="00C31B66" w:rsidRDefault="001256E5" w:rsidP="00C31B6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31B66">
        <w:rPr>
          <w:rStyle w:val="a4"/>
          <w:color w:val="333333"/>
          <w:sz w:val="28"/>
          <w:szCs w:val="28"/>
        </w:rPr>
        <w:t>1. Подделка протоколов и решений общих собраний собственников</w:t>
      </w:r>
      <w:r w:rsidR="00C31B66">
        <w:rPr>
          <w:rStyle w:val="a4"/>
          <w:color w:val="333333"/>
          <w:sz w:val="28"/>
          <w:szCs w:val="28"/>
        </w:rPr>
        <w:t xml:space="preserve"> уголовно наказуема</w:t>
      </w:r>
      <w:r w:rsidRPr="00C31B66">
        <w:rPr>
          <w:rStyle w:val="a4"/>
          <w:color w:val="333333"/>
          <w:sz w:val="28"/>
          <w:szCs w:val="28"/>
        </w:rPr>
        <w:t>.</w:t>
      </w:r>
    </w:p>
    <w:p w:rsidR="001256E5" w:rsidRPr="00C31B66" w:rsidRDefault="00BE5145" w:rsidP="00C31B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Р</w:t>
      </w:r>
      <w:r w:rsidR="00C31B66">
        <w:rPr>
          <w:color w:val="333333"/>
          <w:sz w:val="28"/>
          <w:szCs w:val="28"/>
        </w:rPr>
        <w:t>уководители и председатели</w:t>
      </w:r>
      <w:r w:rsidR="001256E5" w:rsidRPr="00C31B66">
        <w:rPr>
          <w:color w:val="333333"/>
          <w:sz w:val="28"/>
          <w:szCs w:val="28"/>
        </w:rPr>
        <w:t xml:space="preserve"> товариществ собственников жилья</w:t>
      </w:r>
      <w:r w:rsidR="00C31B66">
        <w:rPr>
          <w:color w:val="333333"/>
          <w:sz w:val="28"/>
          <w:szCs w:val="28"/>
        </w:rPr>
        <w:t xml:space="preserve"> могут быть привлечены </w:t>
      </w:r>
      <w:r w:rsidR="007D0CEC">
        <w:rPr>
          <w:color w:val="333333"/>
          <w:sz w:val="28"/>
          <w:szCs w:val="28"/>
        </w:rPr>
        <w:t xml:space="preserve">к уголовной ответственности по ч.  1 ст. </w:t>
      </w:r>
      <w:r w:rsidR="007D0CEC" w:rsidRPr="00C31B66">
        <w:rPr>
          <w:color w:val="333333"/>
          <w:sz w:val="28"/>
          <w:szCs w:val="28"/>
        </w:rPr>
        <w:t xml:space="preserve"> 327 УК РФ</w:t>
      </w:r>
      <w:r w:rsidR="007D0CEC">
        <w:rPr>
          <w:color w:val="333333"/>
          <w:sz w:val="28"/>
          <w:szCs w:val="28"/>
        </w:rPr>
        <w:t xml:space="preserve"> </w:t>
      </w:r>
      <w:r w:rsidR="00C31B66">
        <w:rPr>
          <w:color w:val="333333"/>
          <w:sz w:val="28"/>
          <w:szCs w:val="28"/>
        </w:rPr>
        <w:t>за подделку</w:t>
      </w:r>
      <w:r w:rsidR="001256E5" w:rsidRPr="00C31B66">
        <w:rPr>
          <w:color w:val="333333"/>
          <w:sz w:val="28"/>
          <w:szCs w:val="28"/>
        </w:rPr>
        <w:t xml:space="preserve"> протоколов и/или решений собственников на общем собрании.</w:t>
      </w:r>
    </w:p>
    <w:p w:rsidR="001256E5" w:rsidRPr="00C31B66" w:rsidRDefault="001256E5" w:rsidP="00C31B6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31B66">
        <w:rPr>
          <w:rStyle w:val="a4"/>
          <w:color w:val="333333"/>
          <w:sz w:val="28"/>
          <w:szCs w:val="28"/>
        </w:rPr>
        <w:t>2. Ненадлежащее исполнение обязанностей и причинение крупного ущерба или вреда здоровью в связи с этим.</w:t>
      </w:r>
    </w:p>
    <w:p w:rsidR="001256E5" w:rsidRPr="00C31B66" w:rsidRDefault="00BE5145" w:rsidP="007D0CE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Так, р</w:t>
      </w:r>
      <w:r w:rsidR="001256E5" w:rsidRPr="00C31B66">
        <w:rPr>
          <w:color w:val="333333"/>
          <w:sz w:val="28"/>
          <w:szCs w:val="28"/>
        </w:rPr>
        <w:t xml:space="preserve">уководителей УК, ТСЖ и ЖСК </w:t>
      </w:r>
      <w:r w:rsidR="007D0CEC">
        <w:rPr>
          <w:color w:val="333333"/>
          <w:sz w:val="28"/>
          <w:szCs w:val="28"/>
        </w:rPr>
        <w:t xml:space="preserve">привлекают </w:t>
      </w:r>
      <w:r w:rsidR="00871B42">
        <w:rPr>
          <w:color w:val="333333"/>
          <w:sz w:val="28"/>
          <w:szCs w:val="28"/>
        </w:rPr>
        <w:t>за причинение</w:t>
      </w:r>
      <w:r w:rsidR="001256E5" w:rsidRPr="00C31B66">
        <w:rPr>
          <w:color w:val="333333"/>
          <w:sz w:val="28"/>
          <w:szCs w:val="28"/>
        </w:rPr>
        <w:t xml:space="preserve"> тяжкого вреда здоровью или смерти физическ</w:t>
      </w:r>
      <w:r w:rsidR="00871B42">
        <w:rPr>
          <w:color w:val="333333"/>
          <w:sz w:val="28"/>
          <w:szCs w:val="28"/>
        </w:rPr>
        <w:t>им лицам по причине того, что управляющая организация</w:t>
      </w:r>
      <w:r w:rsidR="001256E5" w:rsidRPr="00C31B66">
        <w:rPr>
          <w:color w:val="333333"/>
          <w:sz w:val="28"/>
          <w:szCs w:val="28"/>
        </w:rPr>
        <w:t xml:space="preserve"> ненадлежащим образом выполняла обязанности по содержанию и ремонту МКД.</w:t>
      </w:r>
      <w:r w:rsidR="00871B42" w:rsidRPr="00871B42">
        <w:rPr>
          <w:color w:val="333333"/>
          <w:sz w:val="28"/>
          <w:szCs w:val="28"/>
        </w:rPr>
        <w:t xml:space="preserve"> </w:t>
      </w:r>
      <w:r w:rsidR="00871B42">
        <w:rPr>
          <w:color w:val="333333"/>
          <w:sz w:val="28"/>
          <w:szCs w:val="28"/>
        </w:rPr>
        <w:t xml:space="preserve">По </w:t>
      </w:r>
      <w:r w:rsidR="00871B42" w:rsidRPr="00C31B66">
        <w:rPr>
          <w:color w:val="333333"/>
          <w:sz w:val="28"/>
          <w:szCs w:val="28"/>
        </w:rPr>
        <w:t xml:space="preserve">ст. 118 УК РФ </w:t>
      </w:r>
      <w:r w:rsidR="00871B42">
        <w:rPr>
          <w:color w:val="333333"/>
          <w:sz w:val="28"/>
          <w:szCs w:val="28"/>
        </w:rPr>
        <w:t>(</w:t>
      </w:r>
      <w:r w:rsidR="00871B42" w:rsidRPr="00C31B66">
        <w:rPr>
          <w:color w:val="333333"/>
          <w:sz w:val="28"/>
          <w:szCs w:val="28"/>
        </w:rPr>
        <w:t>причинение тяжкого вреда здоровью по неосторожности</w:t>
      </w:r>
      <w:r w:rsidR="00871B42">
        <w:rPr>
          <w:color w:val="333333"/>
          <w:sz w:val="28"/>
          <w:szCs w:val="28"/>
        </w:rPr>
        <w:t>)</w:t>
      </w:r>
      <w:r w:rsidR="00871B42" w:rsidRPr="00C31B66">
        <w:rPr>
          <w:color w:val="333333"/>
          <w:sz w:val="28"/>
          <w:szCs w:val="28"/>
        </w:rPr>
        <w:t xml:space="preserve">, </w:t>
      </w:r>
      <w:r w:rsidR="00871B42">
        <w:rPr>
          <w:color w:val="333333"/>
          <w:sz w:val="28"/>
          <w:szCs w:val="28"/>
        </w:rPr>
        <w:t>по</w:t>
      </w:r>
      <w:r w:rsidR="00871B42" w:rsidRPr="00C31B66">
        <w:rPr>
          <w:color w:val="333333"/>
          <w:sz w:val="28"/>
          <w:szCs w:val="28"/>
        </w:rPr>
        <w:t xml:space="preserve"> ст. 109</w:t>
      </w:r>
      <w:r w:rsidR="00871B42">
        <w:rPr>
          <w:color w:val="333333"/>
          <w:sz w:val="28"/>
          <w:szCs w:val="28"/>
        </w:rPr>
        <w:t xml:space="preserve"> (причинение смерти по неосторожности)</w:t>
      </w:r>
      <w:r>
        <w:rPr>
          <w:color w:val="333333"/>
          <w:sz w:val="28"/>
          <w:szCs w:val="28"/>
        </w:rPr>
        <w:t xml:space="preserve">, по </w:t>
      </w:r>
      <w:r w:rsidR="00871B42" w:rsidRPr="00C31B66">
        <w:rPr>
          <w:color w:val="333333"/>
          <w:sz w:val="28"/>
          <w:szCs w:val="28"/>
        </w:rPr>
        <w:t>ч. 3 ст. 238 УК РФ</w:t>
      </w:r>
      <w:r w:rsidR="00871B42">
        <w:rPr>
          <w:color w:val="333333"/>
          <w:sz w:val="28"/>
          <w:szCs w:val="28"/>
        </w:rPr>
        <w:t xml:space="preserve"> (выполнение работ или оказание услуг, не отвечающих требованиям безопасности)</w:t>
      </w:r>
      <w:r w:rsidR="00871B42" w:rsidRPr="00C31B66">
        <w:rPr>
          <w:color w:val="333333"/>
          <w:sz w:val="28"/>
          <w:szCs w:val="28"/>
        </w:rPr>
        <w:t>.</w:t>
      </w:r>
    </w:p>
    <w:p w:rsidR="001256E5" w:rsidRPr="00C31B66" w:rsidRDefault="007D0CEC" w:rsidP="007D0CE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Так, например, </w:t>
      </w:r>
      <w:r w:rsidR="00BE5145">
        <w:rPr>
          <w:color w:val="333333"/>
          <w:sz w:val="28"/>
          <w:szCs w:val="28"/>
        </w:rPr>
        <w:t xml:space="preserve">за </w:t>
      </w:r>
      <w:r w:rsidR="001256E5" w:rsidRPr="00C31B66">
        <w:rPr>
          <w:color w:val="333333"/>
          <w:sz w:val="28"/>
          <w:szCs w:val="28"/>
        </w:rPr>
        <w:t>гибель людей из-за неисправности лифта, обрушения балконной плиты, сход</w:t>
      </w:r>
      <w:r>
        <w:rPr>
          <w:color w:val="333333"/>
          <w:sz w:val="28"/>
          <w:szCs w:val="28"/>
        </w:rPr>
        <w:t>а</w:t>
      </w:r>
      <w:r w:rsidR="001256E5" w:rsidRPr="00C31B66">
        <w:rPr>
          <w:color w:val="333333"/>
          <w:sz w:val="28"/>
          <w:szCs w:val="28"/>
        </w:rPr>
        <w:t xml:space="preserve"> льда или снега с крыш и т.д.</w:t>
      </w:r>
    </w:p>
    <w:p w:rsidR="001256E5" w:rsidRPr="00C31B66" w:rsidRDefault="001256E5" w:rsidP="00C31B6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31B66">
        <w:rPr>
          <w:rStyle w:val="a4"/>
          <w:color w:val="333333"/>
          <w:sz w:val="28"/>
          <w:szCs w:val="28"/>
        </w:rPr>
        <w:t>3. Присвоение имущества с</w:t>
      </w:r>
      <w:r w:rsidR="00E16F81">
        <w:rPr>
          <w:rStyle w:val="a4"/>
          <w:color w:val="333333"/>
          <w:sz w:val="28"/>
          <w:szCs w:val="28"/>
        </w:rPr>
        <w:t>обственников или платежей за жилищно-коммунальные услуги</w:t>
      </w:r>
      <w:r w:rsidRPr="00C31B66">
        <w:rPr>
          <w:rStyle w:val="a4"/>
          <w:color w:val="333333"/>
          <w:sz w:val="28"/>
          <w:szCs w:val="28"/>
        </w:rPr>
        <w:t>.</w:t>
      </w:r>
    </w:p>
    <w:p w:rsidR="001256E5" w:rsidRPr="00C31B66" w:rsidRDefault="001256E5" w:rsidP="00BE514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C31B66">
        <w:rPr>
          <w:color w:val="333333"/>
          <w:sz w:val="28"/>
          <w:szCs w:val="28"/>
        </w:rPr>
        <w:t>Руководители и/или сотрудники управляющих орга</w:t>
      </w:r>
      <w:r w:rsidR="00BE5145">
        <w:rPr>
          <w:color w:val="333333"/>
          <w:sz w:val="28"/>
          <w:szCs w:val="28"/>
        </w:rPr>
        <w:t>низаций, в том числе ТСЖ и ЖСК</w:t>
      </w:r>
      <w:r w:rsidRPr="00C31B66">
        <w:rPr>
          <w:color w:val="333333"/>
          <w:sz w:val="28"/>
          <w:szCs w:val="28"/>
        </w:rPr>
        <w:t xml:space="preserve"> могут быть привлечены к уголовной ответственности в соответствии с действующим законодательством </w:t>
      </w:r>
      <w:r w:rsidR="00BE5145">
        <w:rPr>
          <w:color w:val="333333"/>
          <w:sz w:val="28"/>
          <w:szCs w:val="28"/>
        </w:rPr>
        <w:t xml:space="preserve">за совершение мошеннических действий по ст. 159 Уголовного кодекса РФ. </w:t>
      </w:r>
    </w:p>
    <w:p w:rsidR="001256E5" w:rsidRPr="00C31B66" w:rsidRDefault="00BE5145" w:rsidP="00E16F8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Кроме того,</w:t>
      </w:r>
      <w:r w:rsidR="001256E5" w:rsidRPr="00C31B66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управляющие организации </w:t>
      </w:r>
      <w:r w:rsidR="001256E5" w:rsidRPr="00C31B66">
        <w:rPr>
          <w:color w:val="333333"/>
          <w:sz w:val="28"/>
          <w:szCs w:val="28"/>
        </w:rPr>
        <w:t xml:space="preserve">могут </w:t>
      </w:r>
      <w:r>
        <w:rPr>
          <w:color w:val="333333"/>
          <w:sz w:val="28"/>
          <w:szCs w:val="28"/>
        </w:rPr>
        <w:t>быть привлечены к уголовной ответственности</w:t>
      </w:r>
      <w:r w:rsidR="001256E5" w:rsidRPr="00C31B66">
        <w:rPr>
          <w:color w:val="333333"/>
          <w:sz w:val="28"/>
          <w:szCs w:val="28"/>
        </w:rPr>
        <w:t xml:space="preserve"> при управлении многоквартирными домами </w:t>
      </w:r>
      <w:r w:rsidR="001256E5" w:rsidRPr="00BE5145">
        <w:rPr>
          <w:rStyle w:val="a4"/>
          <w:b w:val="0"/>
          <w:color w:val="333333"/>
          <w:sz w:val="28"/>
          <w:szCs w:val="28"/>
        </w:rPr>
        <w:t>за присвоение или растрату имущества собственников, их денежных средств</w:t>
      </w:r>
      <w:r w:rsidR="001256E5" w:rsidRPr="00BE5145">
        <w:rPr>
          <w:b/>
          <w:color w:val="333333"/>
          <w:sz w:val="28"/>
          <w:szCs w:val="28"/>
        </w:rPr>
        <w:t> с</w:t>
      </w:r>
      <w:r w:rsidR="001256E5" w:rsidRPr="00C31B66">
        <w:rPr>
          <w:color w:val="333333"/>
          <w:sz w:val="28"/>
          <w:szCs w:val="28"/>
        </w:rPr>
        <w:t xml:space="preserve"> использованием служебного положения. Это </w:t>
      </w:r>
      <w:r w:rsidRPr="00C31B66">
        <w:rPr>
          <w:color w:val="333333"/>
          <w:sz w:val="28"/>
          <w:szCs w:val="28"/>
        </w:rPr>
        <w:t>может быть,</w:t>
      </w:r>
      <w:r w:rsidR="001256E5" w:rsidRPr="00C31B66">
        <w:rPr>
          <w:color w:val="333333"/>
          <w:sz w:val="28"/>
          <w:szCs w:val="28"/>
        </w:rPr>
        <w:t xml:space="preserve"> как присвоен</w:t>
      </w:r>
      <w:r>
        <w:rPr>
          <w:color w:val="333333"/>
          <w:sz w:val="28"/>
          <w:szCs w:val="28"/>
        </w:rPr>
        <w:t>ие платежей собственников за оказанные жилищно-коммунальные услуги</w:t>
      </w:r>
      <w:r w:rsidR="001256E5" w:rsidRPr="00C31B66">
        <w:rPr>
          <w:color w:val="333333"/>
          <w:sz w:val="28"/>
          <w:szCs w:val="28"/>
        </w:rPr>
        <w:t xml:space="preserve">, так и </w:t>
      </w:r>
      <w:r>
        <w:rPr>
          <w:color w:val="333333"/>
          <w:sz w:val="28"/>
          <w:szCs w:val="28"/>
        </w:rPr>
        <w:t>за продажу</w:t>
      </w:r>
      <w:r w:rsidR="001256E5" w:rsidRPr="00C31B66">
        <w:rPr>
          <w:color w:val="333333"/>
          <w:sz w:val="28"/>
          <w:szCs w:val="28"/>
        </w:rPr>
        <w:t xml:space="preserve"> каких-либо элементов или объектов, входящих в состав общего имущества собственников, заключ</w:t>
      </w:r>
      <w:r>
        <w:rPr>
          <w:color w:val="333333"/>
          <w:sz w:val="28"/>
          <w:szCs w:val="28"/>
        </w:rPr>
        <w:t>ение заведомо невыгодных сделок (</w:t>
      </w:r>
      <w:r w:rsidR="001256E5" w:rsidRPr="00C31B66">
        <w:rPr>
          <w:color w:val="333333"/>
          <w:sz w:val="28"/>
          <w:szCs w:val="28"/>
        </w:rPr>
        <w:t>ст. 160 У</w:t>
      </w:r>
      <w:r>
        <w:rPr>
          <w:color w:val="333333"/>
          <w:sz w:val="28"/>
          <w:szCs w:val="28"/>
        </w:rPr>
        <w:t xml:space="preserve">головного кодекса </w:t>
      </w:r>
      <w:r w:rsidR="001256E5" w:rsidRPr="00C31B66">
        <w:rPr>
          <w:color w:val="333333"/>
          <w:sz w:val="28"/>
          <w:szCs w:val="28"/>
        </w:rPr>
        <w:t>РФ</w:t>
      </w:r>
      <w:r>
        <w:rPr>
          <w:color w:val="333333"/>
          <w:sz w:val="28"/>
          <w:szCs w:val="28"/>
        </w:rPr>
        <w:t>)</w:t>
      </w:r>
      <w:r w:rsidR="001256E5" w:rsidRPr="00C31B66">
        <w:rPr>
          <w:color w:val="333333"/>
          <w:sz w:val="28"/>
          <w:szCs w:val="28"/>
        </w:rPr>
        <w:t>.</w:t>
      </w:r>
    </w:p>
    <w:p w:rsidR="001256E5" w:rsidRPr="00C31B66" w:rsidRDefault="00CE5D79" w:rsidP="00C31B6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>4. Деятельность управляющей организации</w:t>
      </w:r>
      <w:r w:rsidR="001256E5" w:rsidRPr="00C31B66">
        <w:rPr>
          <w:rStyle w:val="a4"/>
          <w:color w:val="333333"/>
          <w:sz w:val="28"/>
          <w:szCs w:val="28"/>
        </w:rPr>
        <w:t xml:space="preserve"> без лицензии.</w:t>
      </w:r>
    </w:p>
    <w:p w:rsidR="001256E5" w:rsidRPr="00C31B66" w:rsidRDefault="001256E5" w:rsidP="00E16F8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C31B66">
        <w:rPr>
          <w:color w:val="333333"/>
          <w:sz w:val="28"/>
          <w:szCs w:val="28"/>
        </w:rPr>
        <w:t xml:space="preserve">Руководителей или председателей могут </w:t>
      </w:r>
      <w:r w:rsidR="00E16F81">
        <w:rPr>
          <w:color w:val="333333"/>
          <w:sz w:val="28"/>
          <w:szCs w:val="28"/>
        </w:rPr>
        <w:t xml:space="preserve">также привлечь к ответственности если </w:t>
      </w:r>
      <w:r w:rsidRPr="00C31B66">
        <w:rPr>
          <w:color w:val="333333"/>
          <w:sz w:val="28"/>
          <w:szCs w:val="28"/>
        </w:rPr>
        <w:t>им</w:t>
      </w:r>
      <w:r w:rsidR="00E16F81">
        <w:rPr>
          <w:color w:val="333333"/>
          <w:sz w:val="28"/>
          <w:szCs w:val="28"/>
        </w:rPr>
        <w:t xml:space="preserve">и осуществлялось управление </w:t>
      </w:r>
      <w:r w:rsidR="00E16F81" w:rsidRPr="00E16F81">
        <w:rPr>
          <w:rStyle w:val="a4"/>
          <w:b w:val="0"/>
          <w:color w:val="333333"/>
          <w:sz w:val="28"/>
          <w:szCs w:val="28"/>
        </w:rPr>
        <w:t>МКД</w:t>
      </w:r>
      <w:r w:rsidR="00E16F81" w:rsidRPr="00E16F81">
        <w:rPr>
          <w:b/>
          <w:color w:val="333333"/>
          <w:sz w:val="28"/>
          <w:szCs w:val="28"/>
        </w:rPr>
        <w:t xml:space="preserve"> </w:t>
      </w:r>
      <w:r w:rsidR="00E16F81" w:rsidRPr="00E16F81">
        <w:rPr>
          <w:color w:val="333333"/>
          <w:sz w:val="28"/>
          <w:szCs w:val="28"/>
        </w:rPr>
        <w:t>без соответствующей</w:t>
      </w:r>
      <w:r w:rsidRPr="00E16F81">
        <w:rPr>
          <w:rStyle w:val="a4"/>
          <w:b w:val="0"/>
          <w:color w:val="333333"/>
          <w:sz w:val="28"/>
          <w:szCs w:val="28"/>
        </w:rPr>
        <w:t xml:space="preserve"> лицензии</w:t>
      </w:r>
      <w:r w:rsidRPr="00C31B66">
        <w:rPr>
          <w:color w:val="333333"/>
          <w:sz w:val="28"/>
          <w:szCs w:val="28"/>
        </w:rPr>
        <w:t xml:space="preserve">. </w:t>
      </w:r>
    </w:p>
    <w:p w:rsidR="001256E5" w:rsidRPr="00C31B66" w:rsidRDefault="001256E5" w:rsidP="00C31B6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31B66">
        <w:rPr>
          <w:rStyle w:val="a4"/>
          <w:color w:val="333333"/>
          <w:sz w:val="28"/>
          <w:szCs w:val="28"/>
        </w:rPr>
        <w:t>5. Нарушение требований безопасного проживания в доме и</w:t>
      </w:r>
      <w:r w:rsidR="00E16F81">
        <w:rPr>
          <w:rStyle w:val="a4"/>
          <w:color w:val="333333"/>
          <w:sz w:val="28"/>
          <w:szCs w:val="28"/>
        </w:rPr>
        <w:t>з-за действий или бездействия управляющей организации</w:t>
      </w:r>
      <w:r w:rsidRPr="00C31B66">
        <w:rPr>
          <w:rStyle w:val="a4"/>
          <w:color w:val="333333"/>
          <w:sz w:val="28"/>
          <w:szCs w:val="28"/>
        </w:rPr>
        <w:t>, нарушение требований безопасности при пров</w:t>
      </w:r>
      <w:r w:rsidR="00E16F81">
        <w:rPr>
          <w:rStyle w:val="a4"/>
          <w:color w:val="333333"/>
          <w:sz w:val="28"/>
          <w:szCs w:val="28"/>
        </w:rPr>
        <w:t>едении строительных работ, н</w:t>
      </w:r>
      <w:r w:rsidRPr="00C31B66">
        <w:rPr>
          <w:rStyle w:val="a4"/>
          <w:color w:val="333333"/>
          <w:sz w:val="28"/>
          <w:szCs w:val="28"/>
        </w:rPr>
        <w:t>арушение санитарно-эпидемиологических правил</w:t>
      </w:r>
    </w:p>
    <w:p w:rsidR="001256E5" w:rsidRPr="00C31B66" w:rsidRDefault="00E16F81" w:rsidP="00E16F8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УК, ЖСК, ТСЖ несут ответственность за содержание и ремонт общего имущества</w:t>
      </w:r>
      <w:r w:rsidR="001256E5" w:rsidRPr="00C31B66">
        <w:rPr>
          <w:color w:val="333333"/>
          <w:sz w:val="28"/>
          <w:szCs w:val="28"/>
        </w:rPr>
        <w:t xml:space="preserve"> в МКД, а также за создание условий для безопасного проживания </w:t>
      </w:r>
      <w:r w:rsidR="001256E5" w:rsidRPr="00C31B66">
        <w:rPr>
          <w:color w:val="333333"/>
          <w:sz w:val="28"/>
          <w:szCs w:val="28"/>
        </w:rPr>
        <w:lastRenderedPageBreak/>
        <w:t>граждан. Если и</w:t>
      </w:r>
      <w:r>
        <w:rPr>
          <w:color w:val="333333"/>
          <w:sz w:val="28"/>
          <w:szCs w:val="28"/>
        </w:rPr>
        <w:t>з-за ненадлежащего исполнения управляющей организацией</w:t>
      </w:r>
      <w:r w:rsidR="001256E5" w:rsidRPr="00C31B66">
        <w:rPr>
          <w:color w:val="333333"/>
          <w:sz w:val="28"/>
          <w:szCs w:val="28"/>
        </w:rPr>
        <w:t xml:space="preserve"> своих обязанностей произошел несчастный случай, в результате которого сильно пострадали или даже погибли жители дома, руководитель и </w:t>
      </w:r>
      <w:r>
        <w:rPr>
          <w:color w:val="333333"/>
          <w:sz w:val="28"/>
          <w:szCs w:val="28"/>
        </w:rPr>
        <w:t>сотрудники данной организации</w:t>
      </w:r>
      <w:r w:rsidR="001256E5" w:rsidRPr="00C31B66">
        <w:rPr>
          <w:color w:val="333333"/>
          <w:sz w:val="28"/>
          <w:szCs w:val="28"/>
        </w:rPr>
        <w:t xml:space="preserve"> понесут </w:t>
      </w:r>
      <w:r>
        <w:rPr>
          <w:color w:val="333333"/>
          <w:sz w:val="28"/>
          <w:szCs w:val="28"/>
        </w:rPr>
        <w:t xml:space="preserve">ответственность </w:t>
      </w:r>
      <w:r w:rsidR="001256E5" w:rsidRPr="00C31B66">
        <w:rPr>
          <w:color w:val="333333"/>
          <w:sz w:val="28"/>
          <w:szCs w:val="28"/>
        </w:rPr>
        <w:t xml:space="preserve">в соответствии с </w:t>
      </w:r>
      <w:r>
        <w:rPr>
          <w:color w:val="333333"/>
          <w:sz w:val="28"/>
          <w:szCs w:val="28"/>
        </w:rPr>
        <w:t xml:space="preserve">положениями </w:t>
      </w:r>
      <w:r w:rsidR="001256E5" w:rsidRPr="00C31B66">
        <w:rPr>
          <w:color w:val="333333"/>
          <w:sz w:val="28"/>
          <w:szCs w:val="28"/>
        </w:rPr>
        <w:t>уголовного законодательства</w:t>
      </w:r>
      <w:r>
        <w:rPr>
          <w:color w:val="333333"/>
          <w:sz w:val="28"/>
          <w:szCs w:val="28"/>
        </w:rPr>
        <w:t xml:space="preserve"> Российской Федерации</w:t>
      </w:r>
      <w:r w:rsidR="001256E5" w:rsidRPr="00C31B66">
        <w:rPr>
          <w:color w:val="333333"/>
          <w:sz w:val="28"/>
          <w:szCs w:val="28"/>
        </w:rPr>
        <w:t>.</w:t>
      </w:r>
    </w:p>
    <w:p w:rsidR="001256E5" w:rsidRPr="00C31B66" w:rsidRDefault="001256E5" w:rsidP="00C31B6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31B66">
        <w:rPr>
          <w:color w:val="333333"/>
          <w:sz w:val="28"/>
          <w:szCs w:val="28"/>
        </w:rPr>
        <w:t> </w:t>
      </w:r>
    </w:p>
    <w:p w:rsidR="00417C3A" w:rsidRPr="00C31B66" w:rsidRDefault="00417C3A" w:rsidP="00C31B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17C3A" w:rsidRPr="00C31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6E5"/>
    <w:rsid w:val="001256E5"/>
    <w:rsid w:val="00417C3A"/>
    <w:rsid w:val="007D0CEC"/>
    <w:rsid w:val="00871B42"/>
    <w:rsid w:val="00B2799D"/>
    <w:rsid w:val="00BE5145"/>
    <w:rsid w:val="00C31B66"/>
    <w:rsid w:val="00C600E5"/>
    <w:rsid w:val="00CE5D79"/>
    <w:rsid w:val="00E16F81"/>
    <w:rsid w:val="00FA441D"/>
    <w:rsid w:val="00FE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BFFEBC-4E74-41E5-B90F-80E5AAF00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5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256E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16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6F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66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Незнанова Инна Евгеньевна</cp:lastModifiedBy>
  <cp:revision>2</cp:revision>
  <cp:lastPrinted>2022-10-28T03:11:00Z</cp:lastPrinted>
  <dcterms:created xsi:type="dcterms:W3CDTF">2022-11-02T04:40:00Z</dcterms:created>
  <dcterms:modified xsi:type="dcterms:W3CDTF">2022-11-02T04:40:00Z</dcterms:modified>
</cp:coreProperties>
</file>